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CB" w:rsidRDefault="008B76B1" w:rsidP="008B76B1">
      <w:pPr>
        <w:pStyle w:val="Body"/>
        <w:rPr>
          <w:rFonts w:ascii="Arial" w:hAnsi="Arial" w:cs="Arial"/>
          <w:color w:val="888888"/>
          <w:sz w:val="20"/>
          <w:lang w:val="en"/>
        </w:rPr>
      </w:pPr>
      <w:r>
        <w:rPr>
          <w:rFonts w:ascii="Calibri" w:hAnsi="Calibri"/>
          <w:b/>
          <w:szCs w:val="24"/>
        </w:rPr>
        <w:t>Where:</w:t>
      </w:r>
      <w:r>
        <w:rPr>
          <w:rFonts w:ascii="Calibri" w:hAnsi="Calibri"/>
          <w:b/>
          <w:szCs w:val="24"/>
        </w:rPr>
        <w:tab/>
      </w:r>
      <w:r w:rsidR="000842CB">
        <w:rPr>
          <w:rFonts w:ascii="Calibri" w:hAnsi="Calibri"/>
          <w:b/>
          <w:szCs w:val="24"/>
        </w:rPr>
        <w:t>Eisenhower High School</w:t>
      </w:r>
      <w:r w:rsidR="000842CB">
        <w:rPr>
          <w:rFonts w:ascii="Calibri" w:hAnsi="Calibri"/>
          <w:b/>
          <w:szCs w:val="24"/>
        </w:rPr>
        <w:tab/>
      </w:r>
      <w:hyperlink r:id="rId7" w:history="1">
        <w:r w:rsidR="000842CB" w:rsidRPr="000842CB">
          <w:rPr>
            <w:rStyle w:val="Hyperlink"/>
            <w:rFonts w:asciiTheme="minorHAnsi" w:hAnsiTheme="minorHAnsi" w:cs="Arial"/>
            <w:b/>
            <w:color w:val="auto"/>
            <w:szCs w:val="24"/>
            <w:lang w:val="en"/>
          </w:rPr>
          <w:t>1230 S. 167th Str</w:t>
        </w:r>
        <w:r w:rsidR="000842CB">
          <w:rPr>
            <w:rStyle w:val="Hyperlink"/>
            <w:rFonts w:asciiTheme="minorHAnsi" w:hAnsiTheme="minorHAnsi" w:cs="Arial"/>
            <w:b/>
            <w:color w:val="auto"/>
            <w:szCs w:val="24"/>
            <w:lang w:val="en"/>
          </w:rPr>
          <w:t>eet W.</w:t>
        </w:r>
        <w:r w:rsidR="000842CB" w:rsidRPr="000842CB">
          <w:rPr>
            <w:rStyle w:val="Hyperlink"/>
            <w:rFonts w:asciiTheme="minorHAnsi" w:hAnsiTheme="minorHAnsi" w:cs="Arial"/>
            <w:b/>
            <w:color w:val="auto"/>
            <w:szCs w:val="24"/>
            <w:lang w:val="en"/>
          </w:rPr>
          <w:t xml:space="preserve"> </w:t>
        </w:r>
        <w:r w:rsidR="000842CB">
          <w:rPr>
            <w:rStyle w:val="Hyperlink"/>
            <w:rFonts w:asciiTheme="minorHAnsi" w:hAnsiTheme="minorHAnsi" w:cs="Arial"/>
            <w:b/>
            <w:color w:val="auto"/>
            <w:szCs w:val="24"/>
            <w:lang w:val="en"/>
          </w:rPr>
          <w:tab/>
        </w:r>
        <w:r w:rsidR="000842CB" w:rsidRPr="000842CB">
          <w:rPr>
            <w:rStyle w:val="Hyperlink"/>
            <w:rFonts w:asciiTheme="minorHAnsi" w:hAnsiTheme="minorHAnsi" w:cs="Arial"/>
            <w:b/>
            <w:color w:val="auto"/>
            <w:szCs w:val="24"/>
            <w:lang w:val="en"/>
          </w:rPr>
          <w:t>Goddard, KS</w:t>
        </w:r>
        <w:r w:rsidR="000842CB">
          <w:rPr>
            <w:rStyle w:val="Hyperlink"/>
            <w:rFonts w:ascii="Arial" w:hAnsi="Arial" w:cs="Arial"/>
            <w:sz w:val="20"/>
            <w:lang w:val="en"/>
          </w:rPr>
          <w:t xml:space="preserve"> </w:t>
        </w:r>
        <w:r w:rsidR="000842CB" w:rsidRPr="000842CB">
          <w:rPr>
            <w:rStyle w:val="Hyperlink"/>
            <w:rFonts w:asciiTheme="minorHAnsi" w:hAnsiTheme="minorHAnsi" w:cs="Arial"/>
            <w:b/>
            <w:color w:val="auto"/>
            <w:szCs w:val="24"/>
            <w:lang w:val="en"/>
          </w:rPr>
          <w:t>67052</w:t>
        </w:r>
      </w:hyperlink>
    </w:p>
    <w:p w:rsidR="000842CB" w:rsidRDefault="000842CB" w:rsidP="008B76B1">
      <w:pPr>
        <w:pStyle w:val="Body"/>
        <w:rPr>
          <w:rFonts w:ascii="Arial" w:hAnsi="Arial" w:cs="Arial"/>
          <w:color w:val="888888"/>
          <w:sz w:val="20"/>
          <w:lang w:val="en"/>
        </w:rPr>
      </w:pPr>
    </w:p>
    <w:p w:rsidR="008B76B1" w:rsidRPr="0055178C" w:rsidRDefault="00A61AB1" w:rsidP="008B76B1">
      <w:pPr>
        <w:pStyle w:val="Body"/>
        <w:rPr>
          <w:rFonts w:ascii="Calibri" w:hAnsi="Calibri"/>
          <w:b/>
          <w:szCs w:val="24"/>
        </w:rPr>
      </w:pPr>
      <w:r>
        <w:rPr>
          <w:rFonts w:ascii="Calibri" w:hAnsi="Calibri"/>
          <w:b/>
          <w:szCs w:val="24"/>
        </w:rPr>
        <w:t>When:</w:t>
      </w:r>
      <w:r>
        <w:rPr>
          <w:rFonts w:ascii="Calibri" w:hAnsi="Calibri"/>
          <w:b/>
          <w:szCs w:val="24"/>
        </w:rPr>
        <w:tab/>
      </w:r>
      <w:r>
        <w:rPr>
          <w:rFonts w:ascii="Calibri" w:hAnsi="Calibri"/>
          <w:b/>
          <w:szCs w:val="24"/>
        </w:rPr>
        <w:tab/>
        <w:t>Saturday- April 2nd, 2022</w:t>
      </w:r>
      <w:r w:rsidR="008B76B1" w:rsidRPr="0055178C">
        <w:rPr>
          <w:rFonts w:ascii="Calibri" w:hAnsi="Calibri"/>
          <w:b/>
          <w:szCs w:val="24"/>
        </w:rPr>
        <w:t xml:space="preserve"> (All Day)</w:t>
      </w:r>
    </w:p>
    <w:p w:rsidR="008B76B1" w:rsidRPr="0055178C" w:rsidRDefault="008B76B1" w:rsidP="008B76B1">
      <w:pPr>
        <w:pStyle w:val="Body"/>
        <w:rPr>
          <w:rFonts w:ascii="Calibri" w:hAnsi="Calibri"/>
          <w:b/>
          <w:szCs w:val="24"/>
        </w:rPr>
      </w:pPr>
    </w:p>
    <w:p w:rsidR="008B76B1" w:rsidRPr="0055178C" w:rsidRDefault="008B76B1" w:rsidP="008B76B1">
      <w:pPr>
        <w:pStyle w:val="Body"/>
        <w:ind w:left="1440" w:hanging="1440"/>
        <w:rPr>
          <w:rFonts w:ascii="Calibri" w:hAnsi="Calibri"/>
          <w:b/>
          <w:szCs w:val="24"/>
        </w:rPr>
      </w:pPr>
      <w:r w:rsidRPr="0055178C">
        <w:rPr>
          <w:rFonts w:ascii="Calibri" w:hAnsi="Calibri"/>
          <w:b/>
          <w:szCs w:val="24"/>
        </w:rPr>
        <w:t>Dress:</w:t>
      </w:r>
      <w:r w:rsidRPr="0055178C">
        <w:rPr>
          <w:rFonts w:ascii="Calibri" w:hAnsi="Calibri"/>
          <w:b/>
          <w:szCs w:val="24"/>
        </w:rPr>
        <w:tab/>
        <w:t>Dress Professionally.  Concert Attire will work fine.  If you are performing in an ensemble consider dressing alike. Percussion Ensemble in Concert Black.</w:t>
      </w:r>
    </w:p>
    <w:p w:rsidR="008B76B1" w:rsidRPr="0055178C" w:rsidRDefault="008B76B1" w:rsidP="008B76B1">
      <w:pPr>
        <w:pStyle w:val="Body"/>
        <w:rPr>
          <w:rFonts w:ascii="Calibri" w:hAnsi="Calibri"/>
          <w:b/>
          <w:szCs w:val="24"/>
        </w:rPr>
      </w:pPr>
    </w:p>
    <w:p w:rsidR="008B76B1" w:rsidRPr="0055178C" w:rsidRDefault="008B76B1" w:rsidP="008B76B1">
      <w:pPr>
        <w:pStyle w:val="Body"/>
        <w:rPr>
          <w:rFonts w:ascii="Calibri" w:hAnsi="Calibri"/>
          <w:b/>
          <w:sz w:val="20"/>
        </w:rPr>
      </w:pPr>
      <w:r w:rsidRPr="0055178C">
        <w:rPr>
          <w:rFonts w:ascii="Calibri" w:hAnsi="Calibri"/>
          <w:b/>
          <w:sz w:val="20"/>
        </w:rPr>
        <w:t>Procedure:</w:t>
      </w:r>
      <w:r w:rsidRPr="0055178C">
        <w:rPr>
          <w:rFonts w:ascii="Calibri" w:hAnsi="Calibri"/>
          <w:b/>
          <w:sz w:val="20"/>
        </w:rPr>
        <w:tab/>
      </w:r>
      <w:r w:rsidRPr="0055178C">
        <w:rPr>
          <w:rFonts w:ascii="Calibri" w:hAnsi="Calibri"/>
          <w:b/>
          <w:sz w:val="20"/>
        </w:rPr>
        <w:tab/>
        <w:t>Follow the following procedure</w:t>
      </w:r>
    </w:p>
    <w:p w:rsidR="008B76B1" w:rsidRPr="0055178C" w:rsidRDefault="000842CB" w:rsidP="00A61AB1">
      <w:pPr>
        <w:pStyle w:val="Body"/>
        <w:numPr>
          <w:ilvl w:val="0"/>
          <w:numId w:val="8"/>
        </w:numPr>
        <w:rPr>
          <w:rFonts w:ascii="Calibri" w:hAnsi="Calibri"/>
          <w:sz w:val="20"/>
        </w:rPr>
      </w:pPr>
      <w:r>
        <w:rPr>
          <w:rFonts w:ascii="Calibri" w:hAnsi="Calibri"/>
          <w:sz w:val="20"/>
        </w:rPr>
        <w:t>Arrive at E</w:t>
      </w:r>
      <w:r w:rsidR="008B76B1" w:rsidRPr="0055178C">
        <w:rPr>
          <w:rFonts w:ascii="Calibri" w:hAnsi="Calibri"/>
          <w:sz w:val="20"/>
        </w:rPr>
        <w:t>HS at least 30 minutes prior to your scheduled performance time and check in at the VCHS Homeroom.</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After arrival find your performance room and check if the room is on time, ahead of schedule or behind schedule.  If you wish to perform earlier than your scheduled time, you may be able to do so depending on how early you arrive.</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Utilize the homeroom to warm-up.  Don’t overdo it.  Relax.  If nerves are a problem eating a banana 20-30 minutes before the performance may help.</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Before performance make sure to be at room 10 minutes before your performance is to begin.  If you are using an accompanist make sure they are there with you.  Do not enter to perform without your accompanist.</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Make sure you have an original score for the judge and yourself.</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Before you perform for the judge make sure to say:</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 xml:space="preserve">Hello, my name is ______________and I am from Valley Center High School.  Today I will </w:t>
      </w:r>
      <w:r>
        <w:rPr>
          <w:rFonts w:ascii="Calibri" w:hAnsi="Calibri"/>
          <w:sz w:val="20"/>
        </w:rPr>
        <w:t>be performing…..by……</w:t>
      </w:r>
      <w:r w:rsidRPr="0055178C">
        <w:rPr>
          <w:rFonts w:ascii="Calibri" w:hAnsi="Calibri"/>
          <w:sz w:val="20"/>
        </w:rPr>
        <w:t>.</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 xml:space="preserve">If you are performing in a group, a designated individual should say:  Hello, we are the </w:t>
      </w:r>
      <w:r>
        <w:rPr>
          <w:rFonts w:ascii="Calibri" w:hAnsi="Calibri"/>
          <w:sz w:val="20"/>
        </w:rPr>
        <w:t>Valley Center…..</w:t>
      </w:r>
      <w:r w:rsidRPr="0055178C">
        <w:rPr>
          <w:rFonts w:ascii="Calibri" w:hAnsi="Calibri"/>
          <w:sz w:val="20"/>
        </w:rPr>
        <w:t>an</w:t>
      </w:r>
      <w:r>
        <w:rPr>
          <w:rFonts w:ascii="Calibri" w:hAnsi="Calibri"/>
          <w:sz w:val="20"/>
        </w:rPr>
        <w:t>d we will be performing…….by……</w:t>
      </w:r>
      <w:r w:rsidRPr="0055178C">
        <w:rPr>
          <w:rFonts w:ascii="Calibri" w:hAnsi="Calibri"/>
          <w:sz w:val="20"/>
        </w:rPr>
        <w:t>.</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If you have taken out repeats or made cuts make sure to inform the judge.</w:t>
      </w:r>
    </w:p>
    <w:p w:rsidR="008B76B1" w:rsidRPr="0055178C" w:rsidRDefault="008B76B1" w:rsidP="00A61AB1">
      <w:pPr>
        <w:pStyle w:val="Body"/>
        <w:numPr>
          <w:ilvl w:val="0"/>
          <w:numId w:val="8"/>
        </w:numPr>
        <w:rPr>
          <w:rFonts w:ascii="Calibri" w:hAnsi="Calibri"/>
          <w:sz w:val="20"/>
          <w:u w:val="single"/>
        </w:rPr>
      </w:pPr>
      <w:r w:rsidRPr="0055178C">
        <w:rPr>
          <w:rFonts w:ascii="Calibri" w:hAnsi="Calibri"/>
          <w:sz w:val="20"/>
        </w:rPr>
        <w:t xml:space="preserve">Make sure all measures are numbered on the judge’s copy of the music, which must be an </w:t>
      </w:r>
      <w:r w:rsidRPr="0055178C">
        <w:rPr>
          <w:rFonts w:ascii="Calibri" w:hAnsi="Calibri"/>
          <w:sz w:val="20"/>
          <w:u w:val="single"/>
        </w:rPr>
        <w:t>original.</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 xml:space="preserve">After you have performed, if there is an audience and applause take a bow, and then thank the judge for their time.  No matter what happens remain composed.  </w:t>
      </w:r>
    </w:p>
    <w:p w:rsidR="008B76B1" w:rsidRPr="0055178C" w:rsidRDefault="008B76B1" w:rsidP="00A61AB1">
      <w:pPr>
        <w:pStyle w:val="Body"/>
        <w:numPr>
          <w:ilvl w:val="0"/>
          <w:numId w:val="8"/>
        </w:numPr>
        <w:rPr>
          <w:rFonts w:ascii="Calibri" w:hAnsi="Calibri"/>
          <w:sz w:val="20"/>
        </w:rPr>
      </w:pPr>
      <w:r w:rsidRPr="0055178C">
        <w:rPr>
          <w:rFonts w:ascii="Calibri" w:hAnsi="Calibri"/>
          <w:sz w:val="20"/>
        </w:rPr>
        <w:t>After your performance, you may wait outside the room to get the judge’s copy.  Directors will pick up ratings sheets and medals/certificates.  Ratings will be posted in a designated area.</w:t>
      </w:r>
    </w:p>
    <w:p w:rsidR="008B76B1" w:rsidRPr="0055178C" w:rsidRDefault="008B76B1" w:rsidP="00A61AB1">
      <w:pPr>
        <w:pStyle w:val="Body"/>
        <w:rPr>
          <w:rFonts w:ascii="Calibri" w:hAnsi="Calibri"/>
          <w:sz w:val="20"/>
        </w:rPr>
      </w:pPr>
    </w:p>
    <w:p w:rsidR="008B76B1" w:rsidRPr="0055178C" w:rsidRDefault="008B76B1" w:rsidP="008B76B1">
      <w:pPr>
        <w:pStyle w:val="FreeForm"/>
        <w:rPr>
          <w:rFonts w:ascii="Calibri" w:hAnsi="Calibri"/>
          <w:b/>
          <w:sz w:val="22"/>
          <w:szCs w:val="22"/>
        </w:rPr>
      </w:pPr>
      <w:r w:rsidRPr="0055178C">
        <w:rPr>
          <w:rFonts w:ascii="Calibri" w:hAnsi="Calibri"/>
          <w:b/>
          <w:sz w:val="22"/>
          <w:szCs w:val="22"/>
        </w:rPr>
        <w:t>Important:</w:t>
      </w:r>
      <w:r w:rsidRPr="0055178C">
        <w:rPr>
          <w:rFonts w:ascii="Calibri" w:hAnsi="Calibri"/>
          <w:b/>
          <w:sz w:val="22"/>
          <w:szCs w:val="22"/>
        </w:rPr>
        <w:tab/>
      </w:r>
    </w:p>
    <w:p w:rsidR="008B76B1" w:rsidRPr="0055178C" w:rsidRDefault="008B76B1" w:rsidP="008B76B1">
      <w:pPr>
        <w:pStyle w:val="FreeForm"/>
        <w:numPr>
          <w:ilvl w:val="4"/>
          <w:numId w:val="6"/>
        </w:numPr>
        <w:ind w:left="1620" w:hanging="180"/>
        <w:rPr>
          <w:rFonts w:ascii="Calibri" w:hAnsi="Calibri"/>
          <w:b/>
          <w:position w:val="-2"/>
          <w:sz w:val="22"/>
          <w:szCs w:val="22"/>
        </w:rPr>
      </w:pPr>
      <w:r w:rsidRPr="0055178C">
        <w:rPr>
          <w:rFonts w:ascii="Calibri" w:hAnsi="Calibri"/>
          <w:b/>
          <w:sz w:val="22"/>
          <w:szCs w:val="22"/>
        </w:rPr>
        <w:t xml:space="preserve">Do not forget instrument, music, or any other needed materials at the school on Friday.  Make sure that everything is taken care of before the end of school on Friday. Have the originals for the judge and parts for your ensemble; don’t depend on the staff to take care of this for you. </w:t>
      </w:r>
    </w:p>
    <w:p w:rsidR="008B76B1" w:rsidRPr="0055178C" w:rsidRDefault="008B76B1" w:rsidP="008B76B1">
      <w:pPr>
        <w:pStyle w:val="FreeForm"/>
        <w:rPr>
          <w:rFonts w:ascii="Calibri" w:hAnsi="Calibri"/>
          <w:b/>
          <w:position w:val="-2"/>
          <w:sz w:val="22"/>
          <w:szCs w:val="22"/>
        </w:rPr>
      </w:pPr>
    </w:p>
    <w:p w:rsidR="008B76B1" w:rsidRPr="0055178C" w:rsidRDefault="00A61AB1" w:rsidP="008B76B1">
      <w:pPr>
        <w:pStyle w:val="FreeForm"/>
        <w:numPr>
          <w:ilvl w:val="4"/>
          <w:numId w:val="6"/>
        </w:numPr>
        <w:ind w:left="1620" w:hanging="180"/>
        <w:rPr>
          <w:rFonts w:ascii="Calibri" w:hAnsi="Calibri"/>
          <w:b/>
          <w:position w:val="-2"/>
          <w:szCs w:val="24"/>
        </w:rPr>
      </w:pPr>
      <w:r>
        <w:rPr>
          <w:rFonts w:ascii="Calibri" w:hAnsi="Calibri"/>
          <w:b/>
          <w:szCs w:val="24"/>
        </w:rPr>
        <w:t>Whitaker</w:t>
      </w:r>
      <w:r w:rsidR="007A1F2D">
        <w:rPr>
          <w:rFonts w:ascii="Calibri" w:hAnsi="Calibri"/>
          <w:b/>
          <w:szCs w:val="24"/>
        </w:rPr>
        <w:t xml:space="preserve"> &amp; </w:t>
      </w:r>
      <w:r w:rsidR="008B76B1" w:rsidRPr="0055178C">
        <w:rPr>
          <w:rFonts w:ascii="Calibri" w:hAnsi="Calibri"/>
          <w:b/>
          <w:szCs w:val="24"/>
        </w:rPr>
        <w:t>Verboom would like to see as many people perform as possible.  If you plan to go early please let one of them know.</w:t>
      </w:r>
    </w:p>
    <w:p w:rsidR="007A1F2D" w:rsidRDefault="007A1F2D"/>
    <w:p w:rsidR="007A1F2D" w:rsidRDefault="007A1F2D"/>
    <w:p w:rsidR="007A1F2D" w:rsidRDefault="007A1F2D"/>
    <w:p w:rsidR="00B5590B" w:rsidRDefault="00B5590B" w:rsidP="00E92750">
      <w:pPr>
        <w:rPr>
          <w:sz w:val="28"/>
          <w:szCs w:val="28"/>
        </w:rPr>
      </w:pPr>
    </w:p>
    <w:p w:rsidR="000E55A6" w:rsidRDefault="000E55A6">
      <w:pPr>
        <w:rPr>
          <w:sz w:val="28"/>
          <w:szCs w:val="28"/>
        </w:rPr>
      </w:pPr>
    </w:p>
    <w:p w:rsidR="000E55A6" w:rsidRDefault="000E55A6">
      <w:pPr>
        <w:rPr>
          <w:sz w:val="28"/>
          <w:szCs w:val="28"/>
        </w:rPr>
      </w:pPr>
    </w:p>
    <w:p w:rsidR="00CD0CA2" w:rsidRPr="00A61AB1" w:rsidRDefault="00EB4B8B">
      <w:pPr>
        <w:rPr>
          <w:sz w:val="28"/>
          <w:szCs w:val="28"/>
        </w:rPr>
      </w:pPr>
      <w:bookmarkStart w:id="0" w:name="_GoBack"/>
      <w:bookmarkEnd w:id="0"/>
      <w:r>
        <w:rPr>
          <w:sz w:val="28"/>
          <w:szCs w:val="28"/>
        </w:rPr>
        <w:t>8:00am</w:t>
      </w:r>
      <w:r>
        <w:rPr>
          <w:sz w:val="28"/>
          <w:szCs w:val="28"/>
        </w:rPr>
        <w:tab/>
      </w:r>
      <w:r w:rsidR="00A61AB1" w:rsidRPr="00A61AB1">
        <w:rPr>
          <w:sz w:val="28"/>
          <w:szCs w:val="28"/>
        </w:rPr>
        <w:t xml:space="preserve">Room 173 </w:t>
      </w:r>
      <w:r w:rsidR="00A61AB1" w:rsidRPr="00A61AB1">
        <w:rPr>
          <w:sz w:val="28"/>
          <w:szCs w:val="28"/>
        </w:rPr>
        <w:tab/>
      </w:r>
      <w:r w:rsidR="00A61AB1">
        <w:rPr>
          <w:sz w:val="28"/>
          <w:szCs w:val="28"/>
        </w:rPr>
        <w:t xml:space="preserve">Jenna </w:t>
      </w:r>
      <w:proofErr w:type="spellStart"/>
      <w:r w:rsidR="00A61AB1">
        <w:rPr>
          <w:sz w:val="28"/>
          <w:szCs w:val="28"/>
        </w:rPr>
        <w:t>Ju</w:t>
      </w:r>
      <w:proofErr w:type="spellEnd"/>
      <w:r w:rsidR="00A61AB1">
        <w:rPr>
          <w:sz w:val="28"/>
          <w:szCs w:val="28"/>
        </w:rPr>
        <w:t xml:space="preserve"> </w:t>
      </w:r>
      <w:r w:rsidR="00A61AB1">
        <w:rPr>
          <w:sz w:val="28"/>
          <w:szCs w:val="28"/>
        </w:rPr>
        <w:tab/>
      </w:r>
      <w:r w:rsidR="00A61AB1" w:rsidRPr="00A61AB1">
        <w:rPr>
          <w:sz w:val="28"/>
          <w:szCs w:val="28"/>
        </w:rPr>
        <w:t>Cello</w:t>
      </w:r>
      <w:r w:rsidR="00A61AB1" w:rsidRPr="00A61AB1">
        <w:rPr>
          <w:sz w:val="28"/>
          <w:szCs w:val="28"/>
        </w:rPr>
        <w:tab/>
      </w:r>
      <w:r w:rsidR="00A61AB1">
        <w:rPr>
          <w:sz w:val="28"/>
          <w:szCs w:val="28"/>
        </w:rPr>
        <w:tab/>
      </w:r>
      <w:proofErr w:type="spellStart"/>
      <w:r w:rsidR="00A61AB1" w:rsidRPr="00A61AB1">
        <w:rPr>
          <w:sz w:val="28"/>
          <w:szCs w:val="28"/>
        </w:rPr>
        <w:t>Ara</w:t>
      </w:r>
      <w:proofErr w:type="spellEnd"/>
      <w:r w:rsidR="00A61AB1" w:rsidRPr="00A61AB1">
        <w:rPr>
          <w:sz w:val="28"/>
          <w:szCs w:val="28"/>
        </w:rPr>
        <w:t xml:space="preserve"> </w:t>
      </w:r>
      <w:proofErr w:type="spellStart"/>
      <w:r w:rsidR="00A61AB1" w:rsidRPr="00A61AB1">
        <w:rPr>
          <w:sz w:val="28"/>
          <w:szCs w:val="28"/>
        </w:rPr>
        <w:t>Ju</w:t>
      </w:r>
      <w:proofErr w:type="spellEnd"/>
      <w:r w:rsidR="00A61AB1" w:rsidRPr="00A61AB1">
        <w:rPr>
          <w:sz w:val="28"/>
          <w:szCs w:val="28"/>
        </w:rPr>
        <w:tab/>
      </w:r>
      <w:r w:rsidR="00A61AB1" w:rsidRPr="00A61AB1">
        <w:rPr>
          <w:sz w:val="28"/>
          <w:szCs w:val="28"/>
        </w:rPr>
        <w:tab/>
        <w:t xml:space="preserve">Kristopher </w:t>
      </w:r>
      <w:proofErr w:type="spellStart"/>
      <w:r w:rsidR="00A61AB1" w:rsidRPr="00A61AB1">
        <w:rPr>
          <w:sz w:val="28"/>
          <w:szCs w:val="28"/>
        </w:rPr>
        <w:t>Hilding</w:t>
      </w:r>
      <w:proofErr w:type="spellEnd"/>
    </w:p>
    <w:p w:rsidR="00CD0CA2" w:rsidRDefault="00A61AB1">
      <w:pPr>
        <w:rPr>
          <w:b/>
          <w:sz w:val="28"/>
          <w:szCs w:val="28"/>
        </w:rPr>
      </w:pPr>
      <w:r>
        <w:rPr>
          <w:b/>
          <w:sz w:val="28"/>
          <w:szCs w:val="28"/>
        </w:rPr>
        <w:t>8:29am</w:t>
      </w:r>
      <w:r>
        <w:rPr>
          <w:b/>
          <w:sz w:val="28"/>
          <w:szCs w:val="28"/>
        </w:rPr>
        <w:tab/>
        <w:t>Room 104</w:t>
      </w:r>
      <w:r>
        <w:rPr>
          <w:b/>
          <w:sz w:val="28"/>
          <w:szCs w:val="28"/>
        </w:rPr>
        <w:tab/>
        <w:t>VCHS Clarinet Trio</w:t>
      </w:r>
      <w:r>
        <w:rPr>
          <w:b/>
          <w:sz w:val="28"/>
          <w:szCs w:val="28"/>
        </w:rPr>
        <w:tab/>
      </w:r>
      <w:r>
        <w:rPr>
          <w:b/>
          <w:sz w:val="28"/>
          <w:szCs w:val="28"/>
        </w:rPr>
        <w:tab/>
      </w:r>
      <w:r>
        <w:rPr>
          <w:b/>
          <w:sz w:val="28"/>
          <w:szCs w:val="28"/>
        </w:rPr>
        <w:tab/>
      </w:r>
      <w:r>
        <w:rPr>
          <w:b/>
          <w:sz w:val="28"/>
          <w:szCs w:val="28"/>
        </w:rPr>
        <w:tab/>
        <w:t>Bob Lee</w:t>
      </w:r>
    </w:p>
    <w:p w:rsidR="00CD0CA2" w:rsidRDefault="00A61AB1">
      <w:pPr>
        <w:rPr>
          <w:sz w:val="28"/>
          <w:szCs w:val="28"/>
        </w:rPr>
      </w:pPr>
      <w:r w:rsidRPr="00A61AB1">
        <w:rPr>
          <w:b/>
          <w:sz w:val="28"/>
          <w:szCs w:val="28"/>
        </w:rPr>
        <w:t>9:08am</w:t>
      </w:r>
      <w:r w:rsidRPr="00A61AB1">
        <w:rPr>
          <w:b/>
          <w:sz w:val="28"/>
          <w:szCs w:val="28"/>
        </w:rPr>
        <w:tab/>
        <w:t>Auditorium</w:t>
      </w:r>
      <w:r w:rsidRPr="00A61AB1">
        <w:rPr>
          <w:b/>
          <w:sz w:val="28"/>
          <w:szCs w:val="28"/>
        </w:rPr>
        <w:tab/>
        <w:t>VCHS Percussion Ensemble</w:t>
      </w:r>
      <w:r w:rsidRPr="00A61AB1">
        <w:rPr>
          <w:b/>
          <w:sz w:val="28"/>
          <w:szCs w:val="28"/>
        </w:rPr>
        <w:tab/>
      </w:r>
      <w:r w:rsidRPr="00A61AB1">
        <w:rPr>
          <w:b/>
          <w:sz w:val="28"/>
          <w:szCs w:val="28"/>
        </w:rPr>
        <w:tab/>
        <w:t xml:space="preserve">Dave </w:t>
      </w:r>
      <w:proofErr w:type="spellStart"/>
      <w:r w:rsidRPr="00A61AB1">
        <w:rPr>
          <w:b/>
          <w:sz w:val="28"/>
          <w:szCs w:val="28"/>
        </w:rPr>
        <w:t>Kerwood</w:t>
      </w:r>
      <w:proofErr w:type="spellEnd"/>
    </w:p>
    <w:p w:rsidR="00CD0CA2" w:rsidRDefault="00A61AB1">
      <w:pPr>
        <w:rPr>
          <w:b/>
          <w:sz w:val="28"/>
          <w:szCs w:val="28"/>
        </w:rPr>
      </w:pPr>
      <w:r>
        <w:rPr>
          <w:b/>
          <w:sz w:val="28"/>
          <w:szCs w:val="28"/>
        </w:rPr>
        <w:t>9:30am</w:t>
      </w:r>
      <w:r>
        <w:rPr>
          <w:b/>
          <w:sz w:val="28"/>
          <w:szCs w:val="28"/>
        </w:rPr>
        <w:tab/>
        <w:t>Room 106</w:t>
      </w:r>
      <w:r>
        <w:rPr>
          <w:b/>
          <w:sz w:val="28"/>
          <w:szCs w:val="28"/>
        </w:rPr>
        <w:tab/>
        <w:t xml:space="preserve">VCHS </w:t>
      </w:r>
      <w:proofErr w:type="spellStart"/>
      <w:r>
        <w:rPr>
          <w:b/>
          <w:sz w:val="28"/>
          <w:szCs w:val="28"/>
        </w:rPr>
        <w:t>Saxtet</w:t>
      </w:r>
      <w:proofErr w:type="spellEnd"/>
      <w:r>
        <w:rPr>
          <w:b/>
          <w:sz w:val="28"/>
          <w:szCs w:val="28"/>
        </w:rPr>
        <w:tab/>
      </w:r>
      <w:r>
        <w:rPr>
          <w:b/>
          <w:sz w:val="28"/>
          <w:szCs w:val="28"/>
        </w:rPr>
        <w:tab/>
      </w:r>
      <w:r>
        <w:rPr>
          <w:b/>
          <w:sz w:val="28"/>
          <w:szCs w:val="28"/>
        </w:rPr>
        <w:tab/>
      </w:r>
      <w:r>
        <w:rPr>
          <w:b/>
          <w:sz w:val="28"/>
          <w:szCs w:val="28"/>
        </w:rPr>
        <w:tab/>
      </w:r>
      <w:r>
        <w:rPr>
          <w:b/>
          <w:sz w:val="28"/>
          <w:szCs w:val="28"/>
        </w:rPr>
        <w:tab/>
        <w:t>Don Buhler</w:t>
      </w:r>
    </w:p>
    <w:p w:rsidR="00CD0CA2" w:rsidRDefault="00A61AB1">
      <w:pPr>
        <w:rPr>
          <w:sz w:val="28"/>
          <w:szCs w:val="28"/>
        </w:rPr>
      </w:pPr>
      <w:r>
        <w:rPr>
          <w:sz w:val="28"/>
          <w:szCs w:val="28"/>
        </w:rPr>
        <w:t>9:45am</w:t>
      </w:r>
      <w:r>
        <w:rPr>
          <w:sz w:val="28"/>
          <w:szCs w:val="28"/>
        </w:rPr>
        <w:tab/>
        <w:t>Room 106</w:t>
      </w:r>
      <w:r>
        <w:rPr>
          <w:sz w:val="28"/>
          <w:szCs w:val="28"/>
        </w:rPr>
        <w:tab/>
      </w:r>
      <w:r w:rsidR="008C4D01">
        <w:rPr>
          <w:sz w:val="28"/>
          <w:szCs w:val="28"/>
        </w:rPr>
        <w:t xml:space="preserve">Jenna </w:t>
      </w:r>
      <w:proofErr w:type="spellStart"/>
      <w:r w:rsidR="008C4D01">
        <w:rPr>
          <w:sz w:val="28"/>
          <w:szCs w:val="28"/>
        </w:rPr>
        <w:t>Ju</w:t>
      </w:r>
      <w:proofErr w:type="spellEnd"/>
      <w:r w:rsidR="008C4D01">
        <w:rPr>
          <w:sz w:val="28"/>
          <w:szCs w:val="28"/>
        </w:rPr>
        <w:tab/>
      </w:r>
      <w:r>
        <w:rPr>
          <w:sz w:val="28"/>
          <w:szCs w:val="28"/>
        </w:rPr>
        <w:t>Clarinet</w:t>
      </w:r>
      <w:r>
        <w:rPr>
          <w:sz w:val="28"/>
          <w:szCs w:val="28"/>
        </w:rPr>
        <w:tab/>
      </w:r>
      <w:proofErr w:type="spellStart"/>
      <w:r w:rsidR="00EE1154">
        <w:rPr>
          <w:sz w:val="28"/>
          <w:szCs w:val="28"/>
        </w:rPr>
        <w:t>Ara</w:t>
      </w:r>
      <w:proofErr w:type="spellEnd"/>
      <w:r w:rsidR="00EE1154">
        <w:rPr>
          <w:sz w:val="28"/>
          <w:szCs w:val="28"/>
        </w:rPr>
        <w:t xml:space="preserve"> </w:t>
      </w:r>
      <w:proofErr w:type="spellStart"/>
      <w:r w:rsidR="00EE1154">
        <w:rPr>
          <w:sz w:val="28"/>
          <w:szCs w:val="28"/>
        </w:rPr>
        <w:t>Ju</w:t>
      </w:r>
      <w:proofErr w:type="spellEnd"/>
      <w:r>
        <w:rPr>
          <w:sz w:val="28"/>
          <w:szCs w:val="28"/>
        </w:rPr>
        <w:tab/>
      </w:r>
      <w:r>
        <w:rPr>
          <w:sz w:val="28"/>
          <w:szCs w:val="28"/>
        </w:rPr>
        <w:tab/>
        <w:t>Don Buhler</w:t>
      </w:r>
    </w:p>
    <w:p w:rsidR="00CD0CA2" w:rsidRDefault="00A61AB1">
      <w:pPr>
        <w:rPr>
          <w:sz w:val="28"/>
          <w:szCs w:val="28"/>
        </w:rPr>
      </w:pPr>
      <w:r>
        <w:rPr>
          <w:sz w:val="28"/>
          <w:szCs w:val="28"/>
        </w:rPr>
        <w:t>9:48am</w:t>
      </w:r>
      <w:r>
        <w:rPr>
          <w:sz w:val="28"/>
          <w:szCs w:val="28"/>
        </w:rPr>
        <w:tab/>
        <w:t>Auditorium</w:t>
      </w:r>
      <w:r>
        <w:rPr>
          <w:sz w:val="28"/>
          <w:szCs w:val="28"/>
        </w:rPr>
        <w:tab/>
        <w:t xml:space="preserve">Tristan </w:t>
      </w:r>
      <w:proofErr w:type="spellStart"/>
      <w:r>
        <w:rPr>
          <w:sz w:val="28"/>
          <w:szCs w:val="28"/>
        </w:rPr>
        <w:t>Derifiel</w:t>
      </w:r>
      <w:r w:rsidR="008C4D01">
        <w:rPr>
          <w:sz w:val="28"/>
          <w:szCs w:val="28"/>
        </w:rPr>
        <w:t>d</w:t>
      </w:r>
      <w:proofErr w:type="spellEnd"/>
      <w:r>
        <w:rPr>
          <w:sz w:val="28"/>
          <w:szCs w:val="28"/>
        </w:rPr>
        <w:tab/>
      </w:r>
      <w:r w:rsidR="00CD0CA2">
        <w:rPr>
          <w:sz w:val="28"/>
          <w:szCs w:val="28"/>
        </w:rPr>
        <w:t>Snare</w:t>
      </w:r>
      <w:r>
        <w:rPr>
          <w:sz w:val="28"/>
          <w:szCs w:val="28"/>
        </w:rPr>
        <w:tab/>
      </w:r>
      <w:r>
        <w:rPr>
          <w:sz w:val="28"/>
          <w:szCs w:val="28"/>
        </w:rPr>
        <w:tab/>
      </w:r>
      <w:r>
        <w:rPr>
          <w:sz w:val="28"/>
          <w:szCs w:val="28"/>
        </w:rPr>
        <w:tab/>
        <w:t xml:space="preserve">Dave </w:t>
      </w:r>
      <w:proofErr w:type="spellStart"/>
      <w:r>
        <w:rPr>
          <w:sz w:val="28"/>
          <w:szCs w:val="28"/>
        </w:rPr>
        <w:t>Kerwood</w:t>
      </w:r>
      <w:proofErr w:type="spellEnd"/>
    </w:p>
    <w:p w:rsidR="004C1C06" w:rsidRDefault="004C1C06">
      <w:pPr>
        <w:rPr>
          <w:sz w:val="28"/>
          <w:szCs w:val="28"/>
        </w:rPr>
      </w:pPr>
      <w:r>
        <w:rPr>
          <w:sz w:val="28"/>
          <w:szCs w:val="28"/>
        </w:rPr>
        <w:t>10:30am</w:t>
      </w:r>
      <w:r>
        <w:rPr>
          <w:sz w:val="28"/>
          <w:szCs w:val="28"/>
        </w:rPr>
        <w:tab/>
        <w:t>Room 106</w:t>
      </w:r>
      <w:r>
        <w:rPr>
          <w:sz w:val="28"/>
          <w:szCs w:val="28"/>
        </w:rPr>
        <w:tab/>
        <w:t>Allison Reid</w:t>
      </w:r>
      <w:r>
        <w:rPr>
          <w:sz w:val="28"/>
          <w:szCs w:val="28"/>
        </w:rPr>
        <w:tab/>
        <w:t>Flute</w:t>
      </w:r>
      <w:r>
        <w:rPr>
          <w:sz w:val="28"/>
          <w:szCs w:val="28"/>
        </w:rPr>
        <w:tab/>
        <w:t>Nancy Taylor</w:t>
      </w:r>
      <w:r>
        <w:rPr>
          <w:sz w:val="28"/>
          <w:szCs w:val="28"/>
        </w:rPr>
        <w:tab/>
        <w:t>Don Buhler</w:t>
      </w:r>
    </w:p>
    <w:p w:rsidR="008924B4" w:rsidRDefault="004C1C06">
      <w:pPr>
        <w:rPr>
          <w:sz w:val="28"/>
          <w:szCs w:val="28"/>
        </w:rPr>
      </w:pPr>
      <w:r>
        <w:rPr>
          <w:sz w:val="28"/>
          <w:szCs w:val="28"/>
        </w:rPr>
        <w:t>1:07pm</w:t>
      </w:r>
      <w:r>
        <w:rPr>
          <w:sz w:val="28"/>
          <w:szCs w:val="28"/>
        </w:rPr>
        <w:tab/>
        <w:t>Auditorium</w:t>
      </w:r>
      <w:r>
        <w:rPr>
          <w:sz w:val="28"/>
          <w:szCs w:val="28"/>
        </w:rPr>
        <w:tab/>
        <w:t>Chase Ivey</w:t>
      </w:r>
      <w:r>
        <w:rPr>
          <w:sz w:val="28"/>
          <w:szCs w:val="28"/>
        </w:rPr>
        <w:tab/>
        <w:t>Tenors</w:t>
      </w:r>
      <w:r>
        <w:rPr>
          <w:sz w:val="28"/>
          <w:szCs w:val="28"/>
        </w:rPr>
        <w:tab/>
      </w:r>
      <w:r>
        <w:rPr>
          <w:sz w:val="28"/>
          <w:szCs w:val="28"/>
        </w:rPr>
        <w:tab/>
      </w:r>
      <w:r>
        <w:rPr>
          <w:sz w:val="28"/>
          <w:szCs w:val="28"/>
        </w:rPr>
        <w:tab/>
        <w:t xml:space="preserve">Dave </w:t>
      </w:r>
      <w:proofErr w:type="spellStart"/>
      <w:r>
        <w:rPr>
          <w:sz w:val="28"/>
          <w:szCs w:val="28"/>
        </w:rPr>
        <w:t>Kerwood</w:t>
      </w:r>
      <w:proofErr w:type="spellEnd"/>
    </w:p>
    <w:p w:rsidR="008924B4" w:rsidRPr="004C1C06" w:rsidRDefault="004C1C06">
      <w:pPr>
        <w:rPr>
          <w:b/>
          <w:sz w:val="28"/>
          <w:szCs w:val="28"/>
        </w:rPr>
      </w:pPr>
      <w:r w:rsidRPr="004C1C06">
        <w:rPr>
          <w:b/>
          <w:sz w:val="28"/>
          <w:szCs w:val="28"/>
        </w:rPr>
        <w:t>1:50</w:t>
      </w:r>
      <w:r w:rsidR="008924B4" w:rsidRPr="004C1C06">
        <w:rPr>
          <w:b/>
          <w:sz w:val="28"/>
          <w:szCs w:val="28"/>
        </w:rPr>
        <w:t>pm</w:t>
      </w:r>
      <w:r w:rsidR="008924B4" w:rsidRPr="004C1C06">
        <w:rPr>
          <w:b/>
          <w:sz w:val="28"/>
          <w:szCs w:val="28"/>
        </w:rPr>
        <w:tab/>
        <w:t>Room 10</w:t>
      </w:r>
      <w:r w:rsidRPr="004C1C06">
        <w:rPr>
          <w:b/>
          <w:sz w:val="28"/>
          <w:szCs w:val="28"/>
        </w:rPr>
        <w:t>4</w:t>
      </w:r>
      <w:r w:rsidRPr="004C1C06">
        <w:rPr>
          <w:b/>
          <w:sz w:val="28"/>
          <w:szCs w:val="28"/>
        </w:rPr>
        <w:tab/>
        <w:t>VCHS Flute Quintet</w:t>
      </w:r>
      <w:r w:rsidRPr="004C1C06">
        <w:rPr>
          <w:b/>
          <w:sz w:val="28"/>
          <w:szCs w:val="28"/>
        </w:rPr>
        <w:tab/>
      </w:r>
      <w:r w:rsidRPr="004C1C06">
        <w:rPr>
          <w:b/>
          <w:sz w:val="28"/>
          <w:szCs w:val="28"/>
        </w:rPr>
        <w:tab/>
      </w:r>
      <w:r w:rsidRPr="004C1C06">
        <w:rPr>
          <w:b/>
          <w:sz w:val="28"/>
          <w:szCs w:val="28"/>
        </w:rPr>
        <w:tab/>
        <w:t>Bob Lee</w:t>
      </w:r>
    </w:p>
    <w:p w:rsidR="008924B4" w:rsidRDefault="004C1C06">
      <w:pPr>
        <w:rPr>
          <w:sz w:val="28"/>
          <w:szCs w:val="28"/>
        </w:rPr>
      </w:pPr>
      <w:r>
        <w:rPr>
          <w:sz w:val="28"/>
          <w:szCs w:val="28"/>
        </w:rPr>
        <w:t>3:30pm</w:t>
      </w:r>
      <w:r>
        <w:rPr>
          <w:sz w:val="28"/>
          <w:szCs w:val="28"/>
        </w:rPr>
        <w:tab/>
        <w:t>Room 160</w:t>
      </w:r>
      <w:r>
        <w:rPr>
          <w:sz w:val="28"/>
          <w:szCs w:val="28"/>
        </w:rPr>
        <w:tab/>
        <w:t>Owen White</w:t>
      </w:r>
      <w:r>
        <w:rPr>
          <w:sz w:val="28"/>
          <w:szCs w:val="28"/>
        </w:rPr>
        <w:tab/>
      </w:r>
      <w:r>
        <w:rPr>
          <w:sz w:val="28"/>
          <w:szCs w:val="28"/>
        </w:rPr>
        <w:tab/>
        <w:t>Baritone</w:t>
      </w:r>
      <w:r>
        <w:rPr>
          <w:sz w:val="28"/>
          <w:szCs w:val="28"/>
        </w:rPr>
        <w:tab/>
      </w:r>
      <w:r>
        <w:rPr>
          <w:sz w:val="28"/>
          <w:szCs w:val="28"/>
        </w:rPr>
        <w:tab/>
        <w:t>Bob Bitter</w:t>
      </w:r>
    </w:p>
    <w:p w:rsidR="00CD0CA2" w:rsidRPr="00CD0CA2" w:rsidRDefault="004C1C06">
      <w:pPr>
        <w:rPr>
          <w:sz w:val="28"/>
          <w:szCs w:val="28"/>
        </w:rPr>
      </w:pPr>
      <w:r>
        <w:rPr>
          <w:sz w:val="28"/>
          <w:szCs w:val="28"/>
        </w:rPr>
        <w:t>3:44pm</w:t>
      </w:r>
      <w:r>
        <w:rPr>
          <w:sz w:val="28"/>
          <w:szCs w:val="28"/>
        </w:rPr>
        <w:tab/>
        <w:t>Room 160</w:t>
      </w:r>
      <w:r>
        <w:rPr>
          <w:sz w:val="28"/>
          <w:szCs w:val="28"/>
        </w:rPr>
        <w:tab/>
        <w:t xml:space="preserve">Victoria McClure Trombone </w:t>
      </w:r>
      <w:proofErr w:type="spellStart"/>
      <w:r>
        <w:rPr>
          <w:sz w:val="28"/>
          <w:szCs w:val="28"/>
        </w:rPr>
        <w:t>Ara</w:t>
      </w:r>
      <w:proofErr w:type="spellEnd"/>
      <w:r>
        <w:rPr>
          <w:sz w:val="28"/>
          <w:szCs w:val="28"/>
        </w:rPr>
        <w:t xml:space="preserve"> </w:t>
      </w:r>
      <w:proofErr w:type="spellStart"/>
      <w:r>
        <w:rPr>
          <w:sz w:val="28"/>
          <w:szCs w:val="28"/>
        </w:rPr>
        <w:t>Ju</w:t>
      </w:r>
      <w:proofErr w:type="spellEnd"/>
      <w:r>
        <w:rPr>
          <w:sz w:val="28"/>
          <w:szCs w:val="28"/>
        </w:rPr>
        <w:tab/>
        <w:t>Bob Bitter</w:t>
      </w:r>
    </w:p>
    <w:sectPr w:rsidR="00CD0CA2" w:rsidRPr="00CD0C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2D" w:rsidRDefault="007A1F2D" w:rsidP="007A1F2D">
      <w:pPr>
        <w:spacing w:after="0" w:line="240" w:lineRule="auto"/>
      </w:pPr>
      <w:r>
        <w:separator/>
      </w:r>
    </w:p>
  </w:endnote>
  <w:endnote w:type="continuationSeparator" w:id="0">
    <w:p w:rsidR="007A1F2D" w:rsidRDefault="007A1F2D" w:rsidP="007A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2D" w:rsidRDefault="007A1F2D" w:rsidP="007A1F2D">
      <w:pPr>
        <w:spacing w:after="0" w:line="240" w:lineRule="auto"/>
      </w:pPr>
      <w:r>
        <w:separator/>
      </w:r>
    </w:p>
  </w:footnote>
  <w:footnote w:type="continuationSeparator" w:id="0">
    <w:p w:rsidR="007A1F2D" w:rsidRDefault="007A1F2D" w:rsidP="007A1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2D" w:rsidRPr="0055178C" w:rsidRDefault="007A1F2D" w:rsidP="007A1F2D">
    <w:pPr>
      <w:pStyle w:val="Body"/>
      <w:jc w:val="center"/>
      <w:rPr>
        <w:rFonts w:ascii="Calibri" w:hAnsi="Calibri"/>
        <w:b/>
        <w:i/>
        <w:sz w:val="32"/>
        <w:szCs w:val="32"/>
      </w:rPr>
    </w:pPr>
    <w:r w:rsidRPr="0055178C">
      <w:rPr>
        <w:rFonts w:ascii="Calibri" w:hAnsi="Calibri"/>
        <w:b/>
        <w:i/>
        <w:sz w:val="32"/>
        <w:szCs w:val="32"/>
      </w:rPr>
      <w:t xml:space="preserve">VC Instrumental Music Regional Solo/Ensemble Festival </w:t>
    </w:r>
    <w:r w:rsidR="00A61AB1">
      <w:rPr>
        <w:rFonts w:ascii="Calibri" w:hAnsi="Calibri"/>
        <w:b/>
        <w:i/>
        <w:sz w:val="32"/>
        <w:szCs w:val="32"/>
      </w:rPr>
      <w:t>2022</w:t>
    </w:r>
  </w:p>
  <w:p w:rsidR="007A1F2D" w:rsidRPr="0055178C" w:rsidRDefault="000842CB" w:rsidP="007A1F2D">
    <w:pPr>
      <w:pStyle w:val="Body"/>
      <w:jc w:val="center"/>
      <w:rPr>
        <w:rFonts w:ascii="Calibri" w:hAnsi="Calibri"/>
        <w:b/>
        <w:i/>
        <w:sz w:val="32"/>
        <w:szCs w:val="32"/>
      </w:rPr>
    </w:pPr>
    <w:r>
      <w:rPr>
        <w:rFonts w:ascii="Calibri" w:hAnsi="Calibri"/>
        <w:b/>
        <w:i/>
        <w:sz w:val="32"/>
        <w:szCs w:val="32"/>
      </w:rPr>
      <w:t>@ Ei</w:t>
    </w:r>
    <w:r w:rsidR="00B80BE0">
      <w:rPr>
        <w:rFonts w:ascii="Calibri" w:hAnsi="Calibri"/>
        <w:b/>
        <w:i/>
        <w:sz w:val="32"/>
        <w:szCs w:val="32"/>
      </w:rPr>
      <w:t xml:space="preserve">senhower High School (Goddard) </w:t>
    </w:r>
    <w:r w:rsidR="00A61AB1">
      <w:rPr>
        <w:rFonts w:ascii="Calibri" w:hAnsi="Calibri"/>
        <w:b/>
        <w:i/>
        <w:sz w:val="32"/>
        <w:szCs w:val="32"/>
      </w:rPr>
      <w:t>Saturday, April 2</w:t>
    </w:r>
    <w:r w:rsidR="00A61AB1" w:rsidRPr="00A61AB1">
      <w:rPr>
        <w:rFonts w:ascii="Calibri" w:hAnsi="Calibri"/>
        <w:b/>
        <w:i/>
        <w:sz w:val="32"/>
        <w:szCs w:val="32"/>
        <w:vertAlign w:val="superscript"/>
      </w:rPr>
      <w:t>nd</w:t>
    </w:r>
    <w:r w:rsidR="007A1F2D" w:rsidRPr="0055178C">
      <w:rPr>
        <w:rFonts w:ascii="Calibri" w:hAnsi="Calibri"/>
        <w:b/>
        <w:i/>
        <w:sz w:val="32"/>
        <w:szCs w:val="32"/>
      </w:rPr>
      <w:t xml:space="preserve"> </w:t>
    </w:r>
  </w:p>
  <w:p w:rsidR="007A1F2D" w:rsidRDefault="007A1F2D">
    <w:pPr>
      <w:pStyle w:val="Header"/>
    </w:pPr>
  </w:p>
  <w:p w:rsidR="007A1F2D" w:rsidRDefault="007A1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07147"/>
    <w:multiLevelType w:val="hybridMultilevel"/>
    <w:tmpl w:val="E14A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7EFC"/>
    <w:multiLevelType w:val="hybridMultilevel"/>
    <w:tmpl w:val="BDE2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DF"/>
    <w:rsid w:val="000842CB"/>
    <w:rsid w:val="000E55A6"/>
    <w:rsid w:val="00172CDF"/>
    <w:rsid w:val="001E762B"/>
    <w:rsid w:val="002D7F13"/>
    <w:rsid w:val="00456904"/>
    <w:rsid w:val="00481DE1"/>
    <w:rsid w:val="004C1C06"/>
    <w:rsid w:val="006C5FA5"/>
    <w:rsid w:val="007A1F2D"/>
    <w:rsid w:val="008924B4"/>
    <w:rsid w:val="008B76B1"/>
    <w:rsid w:val="008C3C2A"/>
    <w:rsid w:val="008C4D01"/>
    <w:rsid w:val="00A11D5D"/>
    <w:rsid w:val="00A5345C"/>
    <w:rsid w:val="00A61AB1"/>
    <w:rsid w:val="00B5590B"/>
    <w:rsid w:val="00B80BE0"/>
    <w:rsid w:val="00C33FDA"/>
    <w:rsid w:val="00CD0CA2"/>
    <w:rsid w:val="00D1438D"/>
    <w:rsid w:val="00D50CE9"/>
    <w:rsid w:val="00D85B0F"/>
    <w:rsid w:val="00E92750"/>
    <w:rsid w:val="00EB4B8B"/>
    <w:rsid w:val="00E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0B5A"/>
  <w15:chartTrackingRefBased/>
  <w15:docId w15:val="{1D200DD6-3126-4D41-9420-BABE4C9D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76B1"/>
    <w:pPr>
      <w:spacing w:after="0" w:line="240" w:lineRule="auto"/>
    </w:pPr>
    <w:rPr>
      <w:rFonts w:ascii="Helvetica" w:eastAsia="ヒラギノ角ゴ Pro W3" w:hAnsi="Helvetica" w:cs="Times New Roman"/>
      <w:color w:val="000000"/>
      <w:sz w:val="24"/>
      <w:szCs w:val="20"/>
    </w:rPr>
  </w:style>
  <w:style w:type="numbering" w:customStyle="1" w:styleId="List1">
    <w:name w:val="List1"/>
    <w:rsid w:val="008B76B1"/>
  </w:style>
  <w:style w:type="numbering" w:customStyle="1" w:styleId="NormalList">
    <w:name w:val="Normal List"/>
    <w:rsid w:val="008B76B1"/>
  </w:style>
  <w:style w:type="paragraph" w:customStyle="1" w:styleId="FreeForm">
    <w:name w:val="Free Form"/>
    <w:rsid w:val="008B76B1"/>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8B76B1"/>
  </w:style>
  <w:style w:type="paragraph" w:styleId="Header">
    <w:name w:val="header"/>
    <w:basedOn w:val="Normal"/>
    <w:link w:val="HeaderChar"/>
    <w:uiPriority w:val="99"/>
    <w:unhideWhenUsed/>
    <w:rsid w:val="007A1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2D"/>
  </w:style>
  <w:style w:type="paragraph" w:styleId="Footer">
    <w:name w:val="footer"/>
    <w:basedOn w:val="Normal"/>
    <w:link w:val="FooterChar"/>
    <w:uiPriority w:val="99"/>
    <w:unhideWhenUsed/>
    <w:rsid w:val="007A1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2D"/>
  </w:style>
  <w:style w:type="character" w:styleId="Hyperlink">
    <w:name w:val="Hyperlink"/>
    <w:basedOn w:val="DefaultParagraphFont"/>
    <w:uiPriority w:val="99"/>
    <w:semiHidden/>
    <w:unhideWhenUsed/>
    <w:rsid w:val="000842CB"/>
    <w:rPr>
      <w:strike w:val="0"/>
      <w:dstrike w:val="0"/>
      <w:color w:val="102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g.com/mapspreview?&amp;ty=17&amp;q=Eisenhower%20High%20School&amp;satid=id.sid%3ad3fe0bca-1993-b2c7-90e4-a6015b37e013&amp;ppois=37.6632194519043_-97.5334777832031_Eisenhower%20High%20School_~&amp;cp=37.663219~-97.533478&amp;v=2&amp;s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Valley Center Public Schools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Verboom</dc:creator>
  <cp:keywords/>
  <dc:description/>
  <cp:lastModifiedBy>Jan Verboom</cp:lastModifiedBy>
  <cp:revision>4</cp:revision>
  <dcterms:created xsi:type="dcterms:W3CDTF">2022-03-25T13:59:00Z</dcterms:created>
  <dcterms:modified xsi:type="dcterms:W3CDTF">2022-03-25T18:07:00Z</dcterms:modified>
</cp:coreProperties>
</file>